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E765" w14:textId="77777777" w:rsidR="00126425" w:rsidRPr="003B48D2" w:rsidRDefault="00126425" w:rsidP="00126425">
      <w:r w:rsidRPr="003B48D2">
        <w:t xml:space="preserve">The following guide will walk you through the steps on how to rebuild the RAID on the Rimage </w:t>
      </w:r>
      <w:proofErr w:type="spellStart"/>
      <w:r w:rsidRPr="003B48D2">
        <w:t>ProducerV</w:t>
      </w:r>
      <w:proofErr w:type="spellEnd"/>
      <w:r w:rsidRPr="003B48D2">
        <w:t xml:space="preserve"> and Maestro systems without running the recovery disc. </w:t>
      </w:r>
    </w:p>
    <w:p w14:paraId="680AF986" w14:textId="08136758" w:rsidR="00126425" w:rsidRDefault="00126425" w:rsidP="00126425">
      <w:pPr>
        <w:rPr>
          <w:b/>
          <w:bCs/>
        </w:rPr>
      </w:pPr>
    </w:p>
    <w:p w14:paraId="6B705064" w14:textId="3981340E" w:rsidR="00126425" w:rsidRDefault="00126425" w:rsidP="00126425">
      <w:pPr>
        <w:rPr>
          <w:b/>
          <w:bCs/>
        </w:rPr>
      </w:pPr>
      <w:r>
        <w:rPr>
          <w:b/>
          <w:bCs/>
        </w:rPr>
        <w:t>Requirements</w:t>
      </w:r>
    </w:p>
    <w:p w14:paraId="5FF3FCCF" w14:textId="6F941A05" w:rsidR="00126425" w:rsidRDefault="00126425" w:rsidP="00126425">
      <w:r>
        <w:t xml:space="preserve">You will need local admin rights on the box. You will be using </w:t>
      </w:r>
      <w:proofErr w:type="spellStart"/>
      <w:r>
        <w:t>Services.msc</w:t>
      </w:r>
      <w:proofErr w:type="spellEnd"/>
      <w:r>
        <w:t>, Computer Management.</w:t>
      </w:r>
    </w:p>
    <w:p w14:paraId="1FB71CF7" w14:textId="4EDEFFFA" w:rsidR="00126425" w:rsidRDefault="00126425" w:rsidP="00126425"/>
    <w:p w14:paraId="0CF99526" w14:textId="77777777" w:rsidR="00126425" w:rsidRPr="00B42729" w:rsidRDefault="00126425" w:rsidP="00126425">
      <w:pPr>
        <w:rPr>
          <w:b/>
          <w:bCs/>
        </w:rPr>
      </w:pPr>
      <w:r w:rsidRPr="00B42729">
        <w:rPr>
          <w:b/>
          <w:bCs/>
        </w:rPr>
        <w:t>RAID Setup:</w:t>
      </w:r>
    </w:p>
    <w:p w14:paraId="5C0F0843" w14:textId="77777777" w:rsidR="00126425" w:rsidRPr="00126425" w:rsidRDefault="00126425" w:rsidP="00126425"/>
    <w:p w14:paraId="29A326CB" w14:textId="7C34D81B" w:rsidR="00840EF8" w:rsidRDefault="00126425" w:rsidP="00642C4B">
      <w:pPr>
        <w:spacing w:before="240"/>
      </w:pPr>
      <w:r>
        <w:t>To create a new RAID press CNTRL+I on the Intel Rapid Storage Technology screen.</w:t>
      </w:r>
      <w:r>
        <w:br/>
      </w:r>
      <w:r w:rsidRPr="00570ECE">
        <w:rPr>
          <w:noProof/>
          <w:sz w:val="16"/>
          <w:szCs w:val="16"/>
        </w:rPr>
        <w:drawing>
          <wp:anchor distT="0" distB="0" distL="114300" distR="114300" simplePos="0" relativeHeight="251659264" behindDoc="0" locked="0" layoutInCell="1" allowOverlap="1" wp14:anchorId="44278571" wp14:editId="3B370F67">
            <wp:simplePos x="0" y="0"/>
            <wp:positionH relativeFrom="margin">
              <wp:posOffset>0</wp:posOffset>
            </wp:positionH>
            <wp:positionV relativeFrom="paragraph">
              <wp:posOffset>498475</wp:posOffset>
            </wp:positionV>
            <wp:extent cx="4459605" cy="28194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459605" cy="2819400"/>
                    </a:xfrm>
                    <a:prstGeom prst="rect">
                      <a:avLst/>
                    </a:prstGeom>
                  </pic:spPr>
                </pic:pic>
              </a:graphicData>
            </a:graphic>
            <wp14:sizeRelH relativeFrom="margin">
              <wp14:pctWidth>0</wp14:pctWidth>
            </wp14:sizeRelH>
            <wp14:sizeRelV relativeFrom="margin">
              <wp14:pctHeight>0</wp14:pctHeight>
            </wp14:sizeRelV>
          </wp:anchor>
        </w:drawing>
      </w:r>
    </w:p>
    <w:p w14:paraId="28D6DA98" w14:textId="77777777" w:rsidR="00A47F8D" w:rsidRDefault="00A47F8D" w:rsidP="00A47F8D">
      <w:r>
        <w:t>Once in the Rapid Storage settings select option 1. Create RAID Volume.</w:t>
      </w:r>
    </w:p>
    <w:p w14:paraId="558CC964" w14:textId="77777777" w:rsidR="00A47F8D" w:rsidRDefault="00A47F8D" w:rsidP="00A47F8D">
      <w:pPr>
        <w:rPr>
          <w:noProof/>
          <w:sz w:val="16"/>
          <w:szCs w:val="16"/>
        </w:rPr>
      </w:pPr>
      <w:r>
        <w:rPr>
          <w:noProof/>
        </w:rPr>
        <w:drawing>
          <wp:inline distT="0" distB="0" distL="0" distR="0" wp14:anchorId="1516E8CF" wp14:editId="2AEDFAC2">
            <wp:extent cx="4276725" cy="27487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7602" cy="2762192"/>
                    </a:xfrm>
                    <a:prstGeom prst="rect">
                      <a:avLst/>
                    </a:prstGeom>
                  </pic:spPr>
                </pic:pic>
              </a:graphicData>
            </a:graphic>
          </wp:inline>
        </w:drawing>
      </w:r>
      <w:r>
        <w:br/>
      </w:r>
    </w:p>
    <w:p w14:paraId="335541D3" w14:textId="77777777" w:rsidR="00A47F8D" w:rsidRDefault="00A47F8D" w:rsidP="00A47F8D">
      <w:r>
        <w:lastRenderedPageBreak/>
        <w:t>On the Create Volume Menu screen we will leave the Name as Volume0, and the RAID Level as RAID0(Strip). Press enter three times and we should now be in the Select Disks option.</w:t>
      </w:r>
    </w:p>
    <w:p w14:paraId="68CAFF03" w14:textId="77777777" w:rsidR="00A47F8D" w:rsidRDefault="00A47F8D" w:rsidP="00A47F8D">
      <w:r>
        <w:rPr>
          <w:noProof/>
        </w:rPr>
        <w:drawing>
          <wp:inline distT="0" distB="0" distL="0" distR="0" wp14:anchorId="4EA5FB3E" wp14:editId="50A45B9B">
            <wp:extent cx="4762500" cy="308568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9004" cy="3089899"/>
                    </a:xfrm>
                    <a:prstGeom prst="rect">
                      <a:avLst/>
                    </a:prstGeom>
                  </pic:spPr>
                </pic:pic>
              </a:graphicData>
            </a:graphic>
          </wp:inline>
        </w:drawing>
      </w:r>
      <w:r w:rsidRPr="00B37EED">
        <w:rPr>
          <w:noProof/>
          <w:sz w:val="16"/>
          <w:szCs w:val="16"/>
        </w:rPr>
        <w:t xml:space="preserve"> </w:t>
      </w:r>
      <w:r>
        <w:rPr>
          <w:noProof/>
          <w:sz w:val="16"/>
          <w:szCs w:val="16"/>
        </w:rPr>
        <w:br/>
      </w:r>
    </w:p>
    <w:p w14:paraId="7CC95516" w14:textId="793A2F69" w:rsidR="00A47F8D" w:rsidRDefault="00A47F8D" w:rsidP="00A47F8D">
      <w:r>
        <w:t xml:space="preserve">Select the 3 disks that are 465.7GB in size or larger by using the down arrow and pressing the space bar on each one. You should have a green arrow to the left of those three drives when done. </w:t>
      </w:r>
      <w:r w:rsidRPr="00A47F8D">
        <w:rPr>
          <w:color w:val="FF0000"/>
        </w:rPr>
        <w:t>Do not select the SSD drive or data loss will result</w:t>
      </w:r>
      <w:r>
        <w:t>.</w:t>
      </w:r>
      <w:r>
        <w:br/>
      </w:r>
      <w:r>
        <w:rPr>
          <w:noProof/>
        </w:rPr>
        <w:drawing>
          <wp:inline distT="0" distB="0" distL="0" distR="0" wp14:anchorId="7613E28E" wp14:editId="73E76336">
            <wp:extent cx="4819650" cy="306398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00483" cy="3115368"/>
                    </a:xfrm>
                    <a:prstGeom prst="rect">
                      <a:avLst/>
                    </a:prstGeom>
                  </pic:spPr>
                </pic:pic>
              </a:graphicData>
            </a:graphic>
          </wp:inline>
        </w:drawing>
      </w:r>
      <w:r>
        <w:br/>
        <w:t xml:space="preserve">Press Enter and you should now be back at the previous screen with the Strip size </w:t>
      </w:r>
      <w:proofErr w:type="gramStart"/>
      <w:r>
        <w:t>selected</w:t>
      </w:r>
      <w:proofErr w:type="gramEnd"/>
    </w:p>
    <w:p w14:paraId="4839BECA" w14:textId="59E373D8" w:rsidR="00D90F2B" w:rsidRDefault="00D90F2B" w:rsidP="00A47F8D">
      <w:r>
        <w:t>Press Enter 3 times leaving the stripe size at 128KB, the capacity at default size and asking to confirm creating the RAID.</w:t>
      </w:r>
    </w:p>
    <w:p w14:paraId="05DFFC51" w14:textId="45FF5E32" w:rsidR="00D90F2B" w:rsidRDefault="00D90F2B" w:rsidP="00A47F8D">
      <w:r>
        <w:t xml:space="preserve">Press Y to confirm the </w:t>
      </w:r>
      <w:proofErr w:type="gramStart"/>
      <w:r>
        <w:t>RAID</w:t>
      </w:r>
      <w:proofErr w:type="gramEnd"/>
    </w:p>
    <w:p w14:paraId="70CD7589" w14:textId="42D60AC1" w:rsidR="00D90F2B" w:rsidRDefault="00D90F2B" w:rsidP="00A47F8D">
      <w:r>
        <w:t xml:space="preserve">Press 5 to Exit RAID </w:t>
      </w:r>
      <w:proofErr w:type="gramStart"/>
      <w:r>
        <w:t>setup</w:t>
      </w:r>
      <w:proofErr w:type="gramEnd"/>
    </w:p>
    <w:p w14:paraId="1253830A" w14:textId="23BE1256" w:rsidR="00A47F8D" w:rsidRDefault="00A47F8D" w:rsidP="00642C4B">
      <w:pPr>
        <w:spacing w:before="240"/>
      </w:pPr>
    </w:p>
    <w:p w14:paraId="4DD23B78" w14:textId="15403659" w:rsidR="00A47F8D" w:rsidRDefault="00A47F8D" w:rsidP="00642C4B">
      <w:pPr>
        <w:spacing w:before="240"/>
      </w:pPr>
    </w:p>
    <w:p w14:paraId="255763A6" w14:textId="77777777" w:rsidR="00A47F8D" w:rsidRDefault="00A47F8D" w:rsidP="00A47F8D">
      <w:pPr>
        <w:rPr>
          <w:b/>
          <w:bCs/>
        </w:rPr>
      </w:pPr>
      <w:r w:rsidRPr="00B42729">
        <w:rPr>
          <w:b/>
          <w:bCs/>
        </w:rPr>
        <w:t>Formatting the new partition:</w:t>
      </w:r>
    </w:p>
    <w:p w14:paraId="169147BE" w14:textId="77777777" w:rsidR="00EA332E" w:rsidRDefault="00EA332E" w:rsidP="00EA332E">
      <w:r>
        <w:t>Launch Computer Management application.</w:t>
      </w:r>
    </w:p>
    <w:p w14:paraId="5E79F5A0" w14:textId="77777777" w:rsidR="00EA332E" w:rsidRDefault="00EA332E" w:rsidP="00EA332E">
      <w:pPr>
        <w:rPr>
          <w:noProof/>
          <w:sz w:val="16"/>
          <w:szCs w:val="16"/>
        </w:rPr>
      </w:pPr>
      <w:r>
        <w:rPr>
          <w:noProof/>
        </w:rPr>
        <w:drawing>
          <wp:inline distT="0" distB="0" distL="0" distR="0" wp14:anchorId="23F73C08" wp14:editId="5EC6D60C">
            <wp:extent cx="4648200" cy="335206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64317" cy="3363691"/>
                    </a:xfrm>
                    <a:prstGeom prst="rect">
                      <a:avLst/>
                    </a:prstGeom>
                  </pic:spPr>
                </pic:pic>
              </a:graphicData>
            </a:graphic>
          </wp:inline>
        </w:drawing>
      </w:r>
      <w:r w:rsidRPr="009A1131">
        <w:rPr>
          <w:noProof/>
          <w:sz w:val="16"/>
          <w:szCs w:val="16"/>
        </w:rPr>
        <w:t xml:space="preserve"> </w:t>
      </w:r>
    </w:p>
    <w:p w14:paraId="07D0DE69" w14:textId="77777777" w:rsidR="00EA332E" w:rsidRDefault="00EA332E" w:rsidP="00EA332E">
      <w:r>
        <w:t>Open Disk Management and select Disk 1 and make sure you have MBR selected and press OK.</w:t>
      </w:r>
    </w:p>
    <w:p w14:paraId="72F1091B" w14:textId="77777777" w:rsidR="00EA332E" w:rsidRPr="00E92B14" w:rsidRDefault="00EA332E" w:rsidP="00EA332E">
      <w:pPr>
        <w:rPr>
          <w:noProof/>
          <w:sz w:val="16"/>
          <w:szCs w:val="16"/>
        </w:rPr>
      </w:pPr>
      <w:r>
        <w:rPr>
          <w:noProof/>
        </w:rPr>
        <w:drawing>
          <wp:inline distT="0" distB="0" distL="0" distR="0" wp14:anchorId="0D0E6DB8" wp14:editId="7D93D9C5">
            <wp:extent cx="4305300" cy="340882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3036" cy="3422865"/>
                    </a:xfrm>
                    <a:prstGeom prst="rect">
                      <a:avLst/>
                    </a:prstGeom>
                  </pic:spPr>
                </pic:pic>
              </a:graphicData>
            </a:graphic>
          </wp:inline>
        </w:drawing>
      </w:r>
      <w:r w:rsidRPr="002F438E">
        <w:rPr>
          <w:noProof/>
          <w:sz w:val="16"/>
          <w:szCs w:val="16"/>
        </w:rPr>
        <w:t xml:space="preserve"> </w:t>
      </w:r>
    </w:p>
    <w:p w14:paraId="5B71C04F" w14:textId="450F7932" w:rsidR="00A47F8D" w:rsidRDefault="00A47F8D" w:rsidP="00642C4B">
      <w:pPr>
        <w:spacing w:before="240"/>
      </w:pPr>
    </w:p>
    <w:p w14:paraId="7DA95D7C" w14:textId="65745495" w:rsidR="00EA332E" w:rsidRDefault="00EA332E" w:rsidP="00642C4B">
      <w:pPr>
        <w:spacing w:before="240"/>
      </w:pPr>
    </w:p>
    <w:p w14:paraId="1C0C6D96" w14:textId="77777777" w:rsidR="00451A08" w:rsidRDefault="00451A08" w:rsidP="00451A08"/>
    <w:p w14:paraId="5F636629" w14:textId="2F319420" w:rsidR="00451A08" w:rsidRDefault="00451A08" w:rsidP="00451A08">
      <w:r>
        <w:t xml:space="preserve">Right click on the Unallocated box for Disk 1 and select New Simple Volume. </w:t>
      </w:r>
    </w:p>
    <w:p w14:paraId="035317D4" w14:textId="77777777" w:rsidR="00451A08" w:rsidRDefault="00451A08" w:rsidP="00451A08">
      <w:r>
        <w:rPr>
          <w:noProof/>
        </w:rPr>
        <w:drawing>
          <wp:inline distT="0" distB="0" distL="0" distR="0" wp14:anchorId="6BF079C9" wp14:editId="037D0B76">
            <wp:extent cx="4886384" cy="4229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19192" cy="4257495"/>
                    </a:xfrm>
                    <a:prstGeom prst="rect">
                      <a:avLst/>
                    </a:prstGeom>
                  </pic:spPr>
                </pic:pic>
              </a:graphicData>
            </a:graphic>
          </wp:inline>
        </w:drawing>
      </w:r>
      <w:r>
        <w:br/>
      </w:r>
    </w:p>
    <w:p w14:paraId="25C5C6D5" w14:textId="77777777" w:rsidR="00451A08" w:rsidRDefault="00451A08" w:rsidP="00451A08">
      <w:r>
        <w:t xml:space="preserve">Keep clicking next through the New Simple Volume setup wizard till you reach the Assign Drive Letter or Path screen.  </w:t>
      </w:r>
    </w:p>
    <w:p w14:paraId="2F69904E" w14:textId="77777777" w:rsidR="00451A08" w:rsidRDefault="00451A08" w:rsidP="00451A08">
      <w:pPr>
        <w:rPr>
          <w:noProof/>
          <w:sz w:val="16"/>
          <w:szCs w:val="16"/>
        </w:rPr>
      </w:pPr>
      <w:r>
        <w:lastRenderedPageBreak/>
        <w:t>Select Assign the following drive letter and have it set to D then click next</w:t>
      </w:r>
      <w:r>
        <w:rPr>
          <w:noProof/>
        </w:rPr>
        <w:br/>
      </w:r>
      <w:r>
        <w:rPr>
          <w:noProof/>
        </w:rPr>
        <w:drawing>
          <wp:inline distT="0" distB="0" distL="0" distR="0" wp14:anchorId="6F2D4FA8" wp14:editId="3855DD2A">
            <wp:extent cx="4758031" cy="366712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78897" cy="3760279"/>
                    </a:xfrm>
                    <a:prstGeom prst="rect">
                      <a:avLst/>
                    </a:prstGeom>
                  </pic:spPr>
                </pic:pic>
              </a:graphicData>
            </a:graphic>
          </wp:inline>
        </w:drawing>
      </w:r>
      <w:r>
        <w:rPr>
          <w:noProof/>
        </w:rPr>
        <w:br/>
      </w:r>
    </w:p>
    <w:p w14:paraId="7FD1D048" w14:textId="77777777" w:rsidR="00451A08" w:rsidRDefault="00451A08" w:rsidP="00451A08">
      <w:pPr>
        <w:rPr>
          <w:noProof/>
          <w:sz w:val="16"/>
          <w:szCs w:val="16"/>
        </w:rPr>
      </w:pPr>
      <w:r>
        <w:t>On the Format Partition screen, select Format this volume, set File system to NTFS, Allocation unit size to Default, and Volume Label to Data. Select Perform a quick format and click next.</w:t>
      </w:r>
      <w:r>
        <w:rPr>
          <w:noProof/>
        </w:rPr>
        <w:drawing>
          <wp:inline distT="0" distB="0" distL="0" distR="0" wp14:anchorId="511254EC" wp14:editId="4750B235">
            <wp:extent cx="3562350" cy="2781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62350" cy="2781300"/>
                    </a:xfrm>
                    <a:prstGeom prst="rect">
                      <a:avLst/>
                    </a:prstGeom>
                  </pic:spPr>
                </pic:pic>
              </a:graphicData>
            </a:graphic>
          </wp:inline>
        </w:drawing>
      </w:r>
      <w:r>
        <w:rPr>
          <w:noProof/>
        </w:rPr>
        <w:br/>
      </w:r>
    </w:p>
    <w:p w14:paraId="2F305318" w14:textId="77777777" w:rsidR="00451A08" w:rsidRDefault="00451A08" w:rsidP="00451A08">
      <w:r>
        <w:t>Click finish.</w:t>
      </w:r>
    </w:p>
    <w:p w14:paraId="3ADDBFC1" w14:textId="23D4E4CB" w:rsidR="00EA332E" w:rsidRDefault="00EA332E" w:rsidP="00642C4B">
      <w:pPr>
        <w:spacing w:before="240"/>
      </w:pPr>
    </w:p>
    <w:p w14:paraId="3959F64B" w14:textId="4B4A7E13" w:rsidR="00451A08" w:rsidRDefault="00451A08" w:rsidP="00642C4B">
      <w:pPr>
        <w:spacing w:before="240"/>
      </w:pPr>
    </w:p>
    <w:p w14:paraId="0F024D5D" w14:textId="77777777" w:rsidR="00451A08" w:rsidRDefault="00451A08" w:rsidP="00451A08">
      <w:pPr>
        <w:rPr>
          <w:b/>
          <w:bCs/>
        </w:rPr>
      </w:pPr>
      <w:r w:rsidRPr="00CF0728">
        <w:rPr>
          <w:b/>
          <w:bCs/>
        </w:rPr>
        <w:lastRenderedPageBreak/>
        <w:t>Running Rimage Repair</w:t>
      </w:r>
    </w:p>
    <w:p w14:paraId="5DA3C779" w14:textId="77777777" w:rsidR="00451A08" w:rsidRDefault="00451A08" w:rsidP="00451A08">
      <w:r>
        <w:t xml:space="preserve">Open </w:t>
      </w:r>
      <w:proofErr w:type="spellStart"/>
      <w:r>
        <w:t>services.msc</w:t>
      </w:r>
      <w:proofErr w:type="spellEnd"/>
      <w:r>
        <w:t xml:space="preserve"> and scroll down to the services that start with Rimage. Look at Rimage messaging server and pay attention to the Logon account. You will need to know the password for this account to repair the Rimage software.</w:t>
      </w:r>
    </w:p>
    <w:p w14:paraId="6F28454C" w14:textId="77777777" w:rsidR="00451A08" w:rsidRPr="00867D8D" w:rsidRDefault="00451A08" w:rsidP="00451A08">
      <w:r>
        <w:rPr>
          <w:noProof/>
        </w:rPr>
        <w:drawing>
          <wp:inline distT="0" distB="0" distL="0" distR="0" wp14:anchorId="29C1771C" wp14:editId="7E034369">
            <wp:extent cx="5943600" cy="4546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54660"/>
                    </a:xfrm>
                    <a:prstGeom prst="rect">
                      <a:avLst/>
                    </a:prstGeom>
                  </pic:spPr>
                </pic:pic>
              </a:graphicData>
            </a:graphic>
          </wp:inline>
        </w:drawing>
      </w:r>
      <w:r>
        <w:br/>
      </w:r>
    </w:p>
    <w:p w14:paraId="76F7545D" w14:textId="77777777" w:rsidR="00451A08" w:rsidRDefault="00451A08" w:rsidP="00451A08">
      <w:r>
        <w:t>Place the Rimage disc in one of the recorders in the Rimage machine and run the DistSetup.exe file from the root of the disc.</w:t>
      </w:r>
    </w:p>
    <w:p w14:paraId="096C7963" w14:textId="77777777" w:rsidR="00451A08" w:rsidRDefault="00451A08" w:rsidP="00451A08">
      <w:r>
        <w:t>On the Rimage Software Suite installation page fill in the following data</w:t>
      </w:r>
    </w:p>
    <w:p w14:paraId="21797959" w14:textId="77777777" w:rsidR="00451A08" w:rsidRDefault="00451A08" w:rsidP="00451A08">
      <w:r>
        <w:tab/>
        <w:t>Domain: This will be the name of the Rimage, should already be filled in but double check</w:t>
      </w:r>
    </w:p>
    <w:p w14:paraId="4C310F84" w14:textId="77777777" w:rsidR="00451A08" w:rsidRDefault="00451A08" w:rsidP="00451A08">
      <w:r>
        <w:tab/>
        <w:t>Account: This is the account that will be used for the services that we got from the step above</w:t>
      </w:r>
    </w:p>
    <w:p w14:paraId="112D2009" w14:textId="77777777" w:rsidR="00451A08" w:rsidRDefault="00451A08" w:rsidP="00451A08">
      <w:r>
        <w:tab/>
        <w:t>Password: This will the password that works for the account above</w:t>
      </w:r>
    </w:p>
    <w:p w14:paraId="0B32AE06" w14:textId="77777777" w:rsidR="00451A08" w:rsidRDefault="00451A08" w:rsidP="00451A08">
      <w:r>
        <w:tab/>
        <w:t>Confirm: This is the password being confirmed</w:t>
      </w:r>
    </w:p>
    <w:p w14:paraId="324ACADC" w14:textId="77777777" w:rsidR="00451A08" w:rsidRDefault="00451A08" w:rsidP="00451A08">
      <w:r>
        <w:rPr>
          <w:noProof/>
        </w:rPr>
        <w:drawing>
          <wp:inline distT="0" distB="0" distL="0" distR="0" wp14:anchorId="5E3E15F8" wp14:editId="0EDDAAA1">
            <wp:extent cx="2847975" cy="3238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47975" cy="3238500"/>
                    </a:xfrm>
                    <a:prstGeom prst="rect">
                      <a:avLst/>
                    </a:prstGeom>
                  </pic:spPr>
                </pic:pic>
              </a:graphicData>
            </a:graphic>
          </wp:inline>
        </w:drawing>
      </w:r>
      <w:r>
        <w:br/>
      </w:r>
    </w:p>
    <w:p w14:paraId="7A5539FA" w14:textId="77777777" w:rsidR="00451A08" w:rsidRDefault="00451A08" w:rsidP="00451A08">
      <w:r>
        <w:t>Now press Repair.</w:t>
      </w:r>
    </w:p>
    <w:p w14:paraId="329E26C7" w14:textId="77777777" w:rsidR="00451A08" w:rsidRPr="00CF0728" w:rsidRDefault="00451A08" w:rsidP="00451A08">
      <w:r>
        <w:t>One repair is completed, you can remove the disc from the disc drive and restart the machine.</w:t>
      </w:r>
    </w:p>
    <w:p w14:paraId="03D38F26" w14:textId="78427CFA" w:rsidR="00451A08" w:rsidRDefault="00451A08" w:rsidP="00642C4B">
      <w:pPr>
        <w:spacing w:before="240"/>
      </w:pPr>
    </w:p>
    <w:sectPr w:rsidR="00451A08" w:rsidSect="00204F45">
      <w:headerReference w:type="even" r:id="rId18"/>
      <w:headerReference w:type="default" r:id="rId19"/>
      <w:footerReference w:type="even" r:id="rId20"/>
      <w:footerReference w:type="default" r:id="rId21"/>
      <w:headerReference w:type="first" r:id="rId22"/>
      <w:footerReference w:type="first" r:id="rId23"/>
      <w:pgSz w:w="12240" w:h="15840" w:code="1"/>
      <w:pgMar w:top="1800" w:right="1354" w:bottom="1152" w:left="1440" w:header="720" w:footer="33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070ED" w14:textId="77777777" w:rsidR="008E0D02" w:rsidRDefault="008E0D02">
      <w:r>
        <w:separator/>
      </w:r>
    </w:p>
  </w:endnote>
  <w:endnote w:type="continuationSeparator" w:id="0">
    <w:p w14:paraId="3EF5519D" w14:textId="77777777" w:rsidR="008E0D02" w:rsidRDefault="008E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abon">
    <w:charset w:val="00"/>
    <w:family w:val="auto"/>
    <w:pitch w:val="variable"/>
    <w:sig w:usb0="03000000" w:usb1="00000000" w:usb2="00000000" w:usb3="00000000" w:csb0="00000001" w:csb1="00000000"/>
  </w:font>
  <w:font w:name="B Sabon Bold">
    <w:charset w:val="00"/>
    <w:family w:val="auto"/>
    <w:pitch w:val="variable"/>
    <w:sig w:usb0="03000000" w:usb1="00000000" w:usb2="00000000" w:usb3="00000000" w:csb0="00000001" w:csb1="00000000"/>
  </w:font>
  <w:font w:name="2Stone Sans">
    <w:charset w:val="00"/>
    <w:family w:val="auto"/>
    <w:pitch w:val="variable"/>
    <w:sig w:usb0="03000000" w:usb1="00000000" w:usb2="00000000" w:usb3="00000000" w:csb0="00000001" w:csb1="00000000"/>
  </w:font>
  <w:font w:name="I Sabon Italic">
    <w:charset w:val="00"/>
    <w:family w:val="auto"/>
    <w:pitch w:val="variable"/>
    <w:sig w:usb0="03000000" w:usb1="00000000" w:usb2="00000000" w:usb3="00000000" w:csb0="00000001" w:csb1="00000000"/>
  </w:font>
  <w:font w:name="Sb 2Stone Sans Semibold">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E670" w14:textId="77777777" w:rsidR="003C4193" w:rsidRDefault="003C4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48" w:type="dxa"/>
      <w:tblLook w:val="04A0" w:firstRow="1" w:lastRow="0" w:firstColumn="1" w:lastColumn="0" w:noHBand="0" w:noVBand="1"/>
    </w:tblPr>
    <w:tblGrid>
      <w:gridCol w:w="3258"/>
      <w:gridCol w:w="3780"/>
      <w:gridCol w:w="3110"/>
    </w:tblGrid>
    <w:tr w:rsidR="00C31171" w14:paraId="60153DC7" w14:textId="77777777" w:rsidTr="00C31171">
      <w:tc>
        <w:tcPr>
          <w:tcW w:w="3258" w:type="dxa"/>
          <w:vAlign w:val="bottom"/>
          <w:hideMark/>
        </w:tcPr>
        <w:p w14:paraId="18E0AC4F" w14:textId="77777777" w:rsidR="00C31171" w:rsidRDefault="00C31171" w:rsidP="00C31171">
          <w:pPr>
            <w:autoSpaceDE w:val="0"/>
            <w:autoSpaceDN w:val="0"/>
            <w:adjustRightInd w:val="0"/>
            <w:rPr>
              <w:rFonts w:ascii="Arial" w:hAnsi="Arial" w:cs="Arial"/>
              <w:color w:val="5C3160"/>
              <w:sz w:val="12"/>
              <w:szCs w:val="12"/>
            </w:rPr>
          </w:pPr>
          <w:r>
            <w:rPr>
              <w:rFonts w:ascii="Arial" w:hAnsi="Arial" w:cs="Arial"/>
              <w:b/>
              <w:color w:val="5C3160"/>
            </w:rPr>
            <w:t>www.rimage.com</w:t>
          </w:r>
        </w:p>
      </w:tc>
      <w:tc>
        <w:tcPr>
          <w:tcW w:w="3780" w:type="dxa"/>
          <w:vAlign w:val="bottom"/>
        </w:tcPr>
        <w:p w14:paraId="7E3F1A1A" w14:textId="77777777" w:rsidR="00C31171" w:rsidRDefault="00C31171" w:rsidP="00C31171">
          <w:pPr>
            <w:autoSpaceDE w:val="0"/>
            <w:autoSpaceDN w:val="0"/>
            <w:adjustRightInd w:val="0"/>
            <w:jc w:val="center"/>
            <w:rPr>
              <w:rFonts w:ascii="Arial" w:hAnsi="Arial" w:cs="Arial"/>
              <w:b/>
              <w:color w:val="5C3160"/>
              <w:sz w:val="22"/>
            </w:rPr>
          </w:pPr>
        </w:p>
      </w:tc>
      <w:tc>
        <w:tcPr>
          <w:tcW w:w="3110" w:type="dxa"/>
          <w:vAlign w:val="bottom"/>
          <w:hideMark/>
        </w:tcPr>
        <w:p w14:paraId="55D95B9E" w14:textId="77777777" w:rsidR="00C31171" w:rsidRDefault="00C31171" w:rsidP="00C31171">
          <w:pPr>
            <w:autoSpaceDE w:val="0"/>
            <w:autoSpaceDN w:val="0"/>
            <w:adjustRightInd w:val="0"/>
            <w:jc w:val="right"/>
            <w:rPr>
              <w:rFonts w:ascii="Arial" w:hAnsi="Arial" w:cs="Arial"/>
              <w:b/>
              <w:color w:val="5C3160"/>
              <w:sz w:val="12"/>
              <w:szCs w:val="12"/>
            </w:rPr>
          </w:pPr>
          <w:r>
            <w:rPr>
              <w:rFonts w:ascii="Arial" w:hAnsi="Arial" w:cs="Arial"/>
              <w:b/>
              <w:color w:val="5C3160"/>
              <w:sz w:val="12"/>
              <w:szCs w:val="12"/>
            </w:rPr>
            <w:t>Rimage Corporation</w:t>
          </w:r>
        </w:p>
        <w:p w14:paraId="0E9CA620" w14:textId="77777777" w:rsidR="00C31171" w:rsidRDefault="003C4193" w:rsidP="00C31171">
          <w:pPr>
            <w:autoSpaceDE w:val="0"/>
            <w:autoSpaceDN w:val="0"/>
            <w:adjustRightInd w:val="0"/>
            <w:jc w:val="right"/>
            <w:rPr>
              <w:rFonts w:ascii="Arial" w:hAnsi="Arial" w:cs="Arial"/>
              <w:color w:val="5C3160"/>
              <w:sz w:val="12"/>
              <w:szCs w:val="12"/>
            </w:rPr>
          </w:pPr>
          <w:r>
            <w:rPr>
              <w:rFonts w:ascii="Arial" w:hAnsi="Arial" w:cs="Arial"/>
              <w:color w:val="5C3160"/>
              <w:sz w:val="12"/>
              <w:szCs w:val="12"/>
            </w:rPr>
            <w:t>201 General Mills Boulevard</w:t>
          </w:r>
        </w:p>
        <w:p w14:paraId="2A9DD86B" w14:textId="77777777" w:rsidR="00C31171" w:rsidRDefault="00C31171" w:rsidP="00C31171">
          <w:pPr>
            <w:autoSpaceDE w:val="0"/>
            <w:autoSpaceDN w:val="0"/>
            <w:adjustRightInd w:val="0"/>
            <w:jc w:val="right"/>
            <w:rPr>
              <w:rFonts w:ascii="Arial" w:hAnsi="Arial" w:cs="Arial"/>
              <w:color w:val="5C3160"/>
              <w:sz w:val="12"/>
              <w:szCs w:val="12"/>
            </w:rPr>
          </w:pPr>
          <w:r>
            <w:rPr>
              <w:rFonts w:ascii="Arial" w:hAnsi="Arial" w:cs="Arial"/>
              <w:color w:val="5C3160"/>
              <w:sz w:val="12"/>
              <w:szCs w:val="12"/>
            </w:rPr>
            <w:t xml:space="preserve">Minneapolis, MN </w:t>
          </w:r>
          <w:r w:rsidR="003C4193">
            <w:rPr>
              <w:rFonts w:ascii="Arial" w:hAnsi="Arial" w:cs="Arial"/>
              <w:color w:val="5C3160"/>
              <w:sz w:val="12"/>
              <w:szCs w:val="12"/>
            </w:rPr>
            <w:t>55426</w:t>
          </w:r>
          <w:r>
            <w:rPr>
              <w:rFonts w:ascii="Arial" w:hAnsi="Arial" w:cs="Arial"/>
              <w:color w:val="5C3160"/>
              <w:sz w:val="12"/>
              <w:szCs w:val="12"/>
            </w:rPr>
            <w:t xml:space="preserve"> USA</w:t>
          </w:r>
        </w:p>
        <w:p w14:paraId="04843C98" w14:textId="77777777" w:rsidR="00C31171" w:rsidRDefault="00C31171" w:rsidP="00C31171">
          <w:pPr>
            <w:autoSpaceDE w:val="0"/>
            <w:autoSpaceDN w:val="0"/>
            <w:adjustRightInd w:val="0"/>
            <w:jc w:val="right"/>
            <w:rPr>
              <w:rFonts w:ascii="Arial" w:hAnsi="Arial" w:cs="Arial"/>
              <w:color w:val="5C3160"/>
              <w:sz w:val="22"/>
            </w:rPr>
          </w:pPr>
          <w:r>
            <w:rPr>
              <w:rFonts w:ascii="Arial" w:hAnsi="Arial" w:cs="Arial"/>
              <w:color w:val="5C3160"/>
              <w:sz w:val="12"/>
              <w:szCs w:val="12"/>
            </w:rPr>
            <w:t>Toll Free: 1-800-445-8288</w:t>
          </w:r>
        </w:p>
      </w:tc>
    </w:tr>
  </w:tbl>
  <w:p w14:paraId="29EFDBBA" w14:textId="77777777" w:rsidR="009C1BF3" w:rsidRPr="00C31171" w:rsidRDefault="009C1BF3" w:rsidP="00C31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E5CD" w14:textId="77777777" w:rsidR="003C4193" w:rsidRDefault="003C4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DE4F" w14:textId="77777777" w:rsidR="008E0D02" w:rsidRDefault="008E0D02">
      <w:r>
        <w:separator/>
      </w:r>
    </w:p>
  </w:footnote>
  <w:footnote w:type="continuationSeparator" w:id="0">
    <w:p w14:paraId="0056AF45" w14:textId="77777777" w:rsidR="008E0D02" w:rsidRDefault="008E0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EC01" w14:textId="77777777" w:rsidR="003C4193" w:rsidRDefault="003C41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AA42" w14:textId="77777777" w:rsidR="00C31171" w:rsidRPr="00425B3A" w:rsidRDefault="008D7F53" w:rsidP="00C31171">
    <w:pPr>
      <w:pStyle w:val="Header"/>
      <w:tabs>
        <w:tab w:val="clear" w:pos="8640"/>
        <w:tab w:val="right" w:pos="9446"/>
      </w:tabs>
      <w:jc w:val="center"/>
    </w:pPr>
    <w:r>
      <w:rPr>
        <w:noProof/>
      </w:rPr>
      <w:drawing>
        <wp:inline distT="0" distB="0" distL="0" distR="0" wp14:anchorId="24666FCD" wp14:editId="08DBBFED">
          <wp:extent cx="2819400" cy="323850"/>
          <wp:effectExtent l="0" t="0" r="0" b="0"/>
          <wp:docPr id="8" name="Picture 8" descr="M:\Brand\Logos\Rimage Corporate Logo\Purple Logos\Rimage-Pur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Brand\Logos\Rimage Corporate Logo\Purple Logos\Rimage-Purp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323850"/>
                  </a:xfrm>
                  <a:prstGeom prst="rect">
                    <a:avLst/>
                  </a:prstGeom>
                  <a:noFill/>
                  <a:ln>
                    <a:noFill/>
                  </a:ln>
                </pic:spPr>
              </pic:pic>
            </a:graphicData>
          </a:graphic>
        </wp:inline>
      </w:drawing>
    </w:r>
  </w:p>
  <w:p w14:paraId="77F3953E" w14:textId="77777777" w:rsidR="00C31171" w:rsidRPr="00967FF2" w:rsidRDefault="008D7F53" w:rsidP="00C31171">
    <w:pPr>
      <w:pStyle w:val="Header"/>
      <w:tabs>
        <w:tab w:val="clear" w:pos="8640"/>
        <w:tab w:val="right" w:pos="9446"/>
      </w:tabs>
      <w:rPr>
        <w:i/>
      </w:rPr>
    </w:pPr>
    <w:r>
      <w:rPr>
        <w:noProof/>
      </w:rPr>
      <mc:AlternateContent>
        <mc:Choice Requires="wps">
          <w:drawing>
            <wp:anchor distT="4294967295" distB="4294967295" distL="114300" distR="114300" simplePos="0" relativeHeight="251659264" behindDoc="0" locked="0" layoutInCell="1" allowOverlap="1" wp14:anchorId="715EA044" wp14:editId="5637413F">
              <wp:simplePos x="0" y="0"/>
              <wp:positionH relativeFrom="column">
                <wp:posOffset>-463550</wp:posOffset>
              </wp:positionH>
              <wp:positionV relativeFrom="paragraph">
                <wp:posOffset>227329</wp:posOffset>
              </wp:positionV>
              <wp:extent cx="6877050" cy="0"/>
              <wp:effectExtent l="0" t="0" r="0" b="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straightConnector1">
                        <a:avLst/>
                      </a:prstGeom>
                      <a:noFill/>
                      <a:ln w="9525">
                        <a:solidFill>
                          <a:srgbClr val="5C31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13D28" id="_x0000_t32" coordsize="21600,21600" o:spt="32" o:oned="t" path="m,l21600,21600e" filled="f">
              <v:path arrowok="t" fillok="f" o:connecttype="none"/>
              <o:lock v:ext="edit" shapetype="t"/>
            </v:shapetype>
            <v:shape id="AutoShape 23" o:spid="_x0000_s1026" type="#_x0000_t32" style="position:absolute;margin-left:-36.5pt;margin-top:17.9pt;width:54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" strokecolor="#5c3160"/>
          </w:pict>
        </mc:Fallback>
      </mc:AlternateContent>
    </w:r>
  </w:p>
  <w:p w14:paraId="56B161AF" w14:textId="77777777" w:rsidR="00FA6CFB" w:rsidRDefault="00FA6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64F2" w14:textId="77777777" w:rsidR="003C4193" w:rsidRDefault="003C4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14E1"/>
    <w:multiLevelType w:val="hybridMultilevel"/>
    <w:tmpl w:val="6DDE70CA"/>
    <w:lvl w:ilvl="0" w:tplc="6BA05586">
      <w:start w:val="1"/>
      <w:numFmt w:val="bullet"/>
      <w:lvlText w:val=""/>
      <w:lvlJc w:val="left"/>
      <w:pPr>
        <w:tabs>
          <w:tab w:val="num" w:pos="1440"/>
        </w:tabs>
        <w:ind w:left="1440" w:hanging="360"/>
      </w:pPr>
      <w:rPr>
        <w:rFonts w:ascii="Wingdings" w:hAnsi="Wingdings" w:hint="default"/>
        <w:sz w:val="16"/>
      </w:rPr>
    </w:lvl>
    <w:lvl w:ilvl="1" w:tplc="64C41F02" w:tentative="1">
      <w:start w:val="1"/>
      <w:numFmt w:val="bullet"/>
      <w:lvlText w:val="o"/>
      <w:lvlJc w:val="left"/>
      <w:pPr>
        <w:tabs>
          <w:tab w:val="num" w:pos="2160"/>
        </w:tabs>
        <w:ind w:left="2160" w:hanging="360"/>
      </w:pPr>
      <w:rPr>
        <w:rFonts w:ascii="Courier New" w:hAnsi="Courier New" w:cs="Courier New" w:hint="default"/>
      </w:rPr>
    </w:lvl>
    <w:lvl w:ilvl="2" w:tplc="1226C0DA" w:tentative="1">
      <w:start w:val="1"/>
      <w:numFmt w:val="bullet"/>
      <w:lvlText w:val=""/>
      <w:lvlJc w:val="left"/>
      <w:pPr>
        <w:tabs>
          <w:tab w:val="num" w:pos="2880"/>
        </w:tabs>
        <w:ind w:left="2880" w:hanging="360"/>
      </w:pPr>
      <w:rPr>
        <w:rFonts w:ascii="Wingdings" w:hAnsi="Wingdings" w:hint="default"/>
      </w:rPr>
    </w:lvl>
    <w:lvl w:ilvl="3" w:tplc="07FEF758" w:tentative="1">
      <w:start w:val="1"/>
      <w:numFmt w:val="bullet"/>
      <w:lvlText w:val=""/>
      <w:lvlJc w:val="left"/>
      <w:pPr>
        <w:tabs>
          <w:tab w:val="num" w:pos="3600"/>
        </w:tabs>
        <w:ind w:left="3600" w:hanging="360"/>
      </w:pPr>
      <w:rPr>
        <w:rFonts w:ascii="Symbol" w:hAnsi="Symbol" w:hint="default"/>
      </w:rPr>
    </w:lvl>
    <w:lvl w:ilvl="4" w:tplc="71A403CC" w:tentative="1">
      <w:start w:val="1"/>
      <w:numFmt w:val="bullet"/>
      <w:lvlText w:val="o"/>
      <w:lvlJc w:val="left"/>
      <w:pPr>
        <w:tabs>
          <w:tab w:val="num" w:pos="4320"/>
        </w:tabs>
        <w:ind w:left="4320" w:hanging="360"/>
      </w:pPr>
      <w:rPr>
        <w:rFonts w:ascii="Courier New" w:hAnsi="Courier New" w:cs="Courier New" w:hint="default"/>
      </w:rPr>
    </w:lvl>
    <w:lvl w:ilvl="5" w:tplc="11BA70F8" w:tentative="1">
      <w:start w:val="1"/>
      <w:numFmt w:val="bullet"/>
      <w:lvlText w:val=""/>
      <w:lvlJc w:val="left"/>
      <w:pPr>
        <w:tabs>
          <w:tab w:val="num" w:pos="5040"/>
        </w:tabs>
        <w:ind w:left="5040" w:hanging="360"/>
      </w:pPr>
      <w:rPr>
        <w:rFonts w:ascii="Wingdings" w:hAnsi="Wingdings" w:hint="default"/>
      </w:rPr>
    </w:lvl>
    <w:lvl w:ilvl="6" w:tplc="42E0FFF2" w:tentative="1">
      <w:start w:val="1"/>
      <w:numFmt w:val="bullet"/>
      <w:lvlText w:val=""/>
      <w:lvlJc w:val="left"/>
      <w:pPr>
        <w:tabs>
          <w:tab w:val="num" w:pos="5760"/>
        </w:tabs>
        <w:ind w:left="5760" w:hanging="360"/>
      </w:pPr>
      <w:rPr>
        <w:rFonts w:ascii="Symbol" w:hAnsi="Symbol" w:hint="default"/>
      </w:rPr>
    </w:lvl>
    <w:lvl w:ilvl="7" w:tplc="6ED41E4A" w:tentative="1">
      <w:start w:val="1"/>
      <w:numFmt w:val="bullet"/>
      <w:lvlText w:val="o"/>
      <w:lvlJc w:val="left"/>
      <w:pPr>
        <w:tabs>
          <w:tab w:val="num" w:pos="6480"/>
        </w:tabs>
        <w:ind w:left="6480" w:hanging="360"/>
      </w:pPr>
      <w:rPr>
        <w:rFonts w:ascii="Courier New" w:hAnsi="Courier New" w:cs="Courier New" w:hint="default"/>
      </w:rPr>
    </w:lvl>
    <w:lvl w:ilvl="8" w:tplc="7DB4D044" w:tentative="1">
      <w:start w:val="1"/>
      <w:numFmt w:val="bullet"/>
      <w:lvlText w:val=""/>
      <w:lvlJc w:val="left"/>
      <w:pPr>
        <w:tabs>
          <w:tab w:val="num" w:pos="7200"/>
        </w:tabs>
        <w:ind w:left="7200" w:hanging="360"/>
      </w:pPr>
      <w:rPr>
        <w:rFonts w:ascii="Wingdings" w:hAnsi="Wingdings" w:hint="default"/>
      </w:rPr>
    </w:lvl>
  </w:abstractNum>
  <w:num w:numId="1" w16cid:durableId="1221094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34F"/>
    <w:rsid w:val="00043F89"/>
    <w:rsid w:val="00071637"/>
    <w:rsid w:val="000A061F"/>
    <w:rsid w:val="00126425"/>
    <w:rsid w:val="001D7836"/>
    <w:rsid w:val="00204F45"/>
    <w:rsid w:val="0023283E"/>
    <w:rsid w:val="002D534D"/>
    <w:rsid w:val="003C4193"/>
    <w:rsid w:val="0042734F"/>
    <w:rsid w:val="00451A08"/>
    <w:rsid w:val="00466132"/>
    <w:rsid w:val="004A5C7E"/>
    <w:rsid w:val="00511F6A"/>
    <w:rsid w:val="005376E7"/>
    <w:rsid w:val="005402B7"/>
    <w:rsid w:val="005D386D"/>
    <w:rsid w:val="00642C4B"/>
    <w:rsid w:val="00673B59"/>
    <w:rsid w:val="006777AE"/>
    <w:rsid w:val="00764AE2"/>
    <w:rsid w:val="00823553"/>
    <w:rsid w:val="008404EE"/>
    <w:rsid w:val="00840EF8"/>
    <w:rsid w:val="008D7F53"/>
    <w:rsid w:val="008E0D02"/>
    <w:rsid w:val="009155BA"/>
    <w:rsid w:val="009C1BF3"/>
    <w:rsid w:val="00A47F8D"/>
    <w:rsid w:val="00A65326"/>
    <w:rsid w:val="00A91A8C"/>
    <w:rsid w:val="00AF5956"/>
    <w:rsid w:val="00B337C2"/>
    <w:rsid w:val="00B37387"/>
    <w:rsid w:val="00B84EE0"/>
    <w:rsid w:val="00C02AF4"/>
    <w:rsid w:val="00C31171"/>
    <w:rsid w:val="00C41B44"/>
    <w:rsid w:val="00C54892"/>
    <w:rsid w:val="00CF47E3"/>
    <w:rsid w:val="00D336DA"/>
    <w:rsid w:val="00D4078C"/>
    <w:rsid w:val="00D63155"/>
    <w:rsid w:val="00D8485F"/>
    <w:rsid w:val="00D90F2B"/>
    <w:rsid w:val="00DC61C7"/>
    <w:rsid w:val="00E759F2"/>
    <w:rsid w:val="00EA332E"/>
    <w:rsid w:val="00F52C82"/>
    <w:rsid w:val="00F861C7"/>
    <w:rsid w:val="00F948C3"/>
    <w:rsid w:val="00FA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FA7A0"/>
  <w15:chartTrackingRefBased/>
  <w15:docId w15:val="{FF0BDA93-2D78-4299-8B5E-6CE49BFC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2">
    <w:name w:val="heading 2"/>
    <w:basedOn w:val="Normal"/>
    <w:next w:val="Normal"/>
    <w:qFormat/>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BodyText">
    <w:name w:val="BF - Body Text"/>
    <w:basedOn w:val="Normal"/>
    <w:pPr>
      <w:spacing w:line="280" w:lineRule="exact"/>
    </w:pPr>
    <w:rPr>
      <w:rFonts w:ascii="Sabon" w:hAnsi="Sabon"/>
      <w:sz w:val="19"/>
    </w:rPr>
  </w:style>
  <w:style w:type="character" w:customStyle="1" w:styleId="BF-BoldCapIntro">
    <w:name w:val="BF - Bold Cap Intro"/>
    <w:rPr>
      <w:rFonts w:ascii="B Sabon Bold" w:hAnsi="B Sabon Bold"/>
    </w:rPr>
  </w:style>
  <w:style w:type="paragraph" w:customStyle="1" w:styleId="BF-BoldFormText">
    <w:name w:val="BF - Bold Form Text"/>
    <w:basedOn w:val="Normal"/>
    <w:pPr>
      <w:spacing w:line="430" w:lineRule="exact"/>
    </w:pPr>
    <w:rPr>
      <w:rFonts w:ascii="B Sabon Bold" w:hAnsi="B Sabon Bold"/>
      <w:sz w:val="19"/>
    </w:rPr>
  </w:style>
  <w:style w:type="paragraph" w:customStyle="1" w:styleId="BF-FooterText">
    <w:name w:val="BF - Footer Text"/>
    <w:basedOn w:val="Normal"/>
    <w:rPr>
      <w:rFonts w:ascii="2Stone Sans" w:hAnsi="2Stone Sans"/>
      <w:sz w:val="13"/>
    </w:rPr>
  </w:style>
  <w:style w:type="paragraph" w:customStyle="1" w:styleId="BF-Head">
    <w:name w:val="BF - Head"/>
    <w:basedOn w:val="Normal"/>
    <w:rPr>
      <w:rFonts w:ascii="Sabon" w:hAnsi="Sabon"/>
      <w:color w:val="808080"/>
      <w:spacing w:val="-16"/>
      <w:sz w:val="52"/>
    </w:rPr>
  </w:style>
  <w:style w:type="paragraph" w:customStyle="1" w:styleId="BF-Head2">
    <w:name w:val="BF - Head 2"/>
    <w:basedOn w:val="Normal"/>
    <w:rPr>
      <w:rFonts w:ascii="B Sabon Bold" w:hAnsi="B Sabon Bold"/>
      <w:color w:val="000000"/>
      <w:sz w:val="20"/>
    </w:rPr>
  </w:style>
  <w:style w:type="paragraph" w:customStyle="1" w:styleId="BF-ItalicText">
    <w:name w:val="BF - Italic Text"/>
    <w:basedOn w:val="Normal"/>
    <w:pPr>
      <w:tabs>
        <w:tab w:val="left" w:pos="1260"/>
      </w:tabs>
      <w:spacing w:line="280" w:lineRule="exact"/>
    </w:pPr>
    <w:rPr>
      <w:rFonts w:ascii="I Sabon Italic" w:hAnsi="I Sabon Italic"/>
      <w:sz w:val="19"/>
    </w:rPr>
  </w:style>
  <w:style w:type="paragraph" w:customStyle="1" w:styleId="BF-ItemList">
    <w:name w:val="BF - Item List"/>
    <w:basedOn w:val="Normal"/>
    <w:pPr>
      <w:tabs>
        <w:tab w:val="left" w:pos="634"/>
        <w:tab w:val="left" w:pos="3773"/>
        <w:tab w:val="left" w:pos="6566"/>
      </w:tabs>
    </w:pPr>
    <w:rPr>
      <w:rFonts w:ascii="2Stone Sans" w:hAnsi="2Stone Sans"/>
      <w:sz w:val="16"/>
    </w:rPr>
  </w:style>
  <w:style w:type="paragraph" w:customStyle="1" w:styleId="BF-ItemList2">
    <w:name w:val="BF - Item List 2"/>
    <w:basedOn w:val="Normal"/>
    <w:pPr>
      <w:tabs>
        <w:tab w:val="left" w:pos="630"/>
        <w:tab w:val="left" w:pos="3413"/>
        <w:tab w:val="left" w:pos="4147"/>
        <w:tab w:val="left" w:pos="7733"/>
        <w:tab w:val="left" w:pos="9274"/>
      </w:tabs>
    </w:pPr>
    <w:rPr>
      <w:rFonts w:ascii="2Stone Sans" w:hAnsi="2Stone Sans"/>
      <w:sz w:val="16"/>
    </w:rPr>
  </w:style>
  <w:style w:type="paragraph" w:customStyle="1" w:styleId="BF-ItemNumbers">
    <w:name w:val="BF - Item Numbers"/>
    <w:basedOn w:val="Normal"/>
    <w:rPr>
      <w:rFonts w:ascii="Sb 2Stone Sans Semibold" w:hAnsi="Sb 2Stone Sans Semibold"/>
      <w:color w:val="FFFFFF"/>
      <w:sz w:val="20"/>
    </w:rPr>
  </w:style>
  <w:style w:type="paragraph" w:customStyle="1" w:styleId="BF-PageNumbers">
    <w:name w:val="BF - Page Numbers"/>
    <w:basedOn w:val="Normal"/>
    <w:rPr>
      <w:rFonts w:ascii="Sb 2Stone Sans Semibold" w:hAnsi="Sb 2Stone Sans Semibold"/>
      <w:sz w:val="20"/>
    </w:rPr>
  </w:style>
  <w:style w:type="paragraph" w:customStyle="1" w:styleId="BF-Subhead">
    <w:name w:val="BF - Subhead"/>
    <w:basedOn w:val="Heading2"/>
    <w:pPr>
      <w:spacing w:before="0" w:after="0"/>
    </w:pPr>
    <w:rPr>
      <w:rFonts w:ascii="Sb 2Stone Sans Semibold" w:hAnsi="Sb 2Stone Sans Semibold"/>
      <w:b w:val="0"/>
      <w:i w:val="0"/>
    </w:rPr>
  </w:style>
  <w:style w:type="paragraph" w:customStyle="1" w:styleId="PDP-BoldIndentedList">
    <w:name w:val="PDP - Bold Indented List"/>
    <w:basedOn w:val="Normal"/>
    <w:pPr>
      <w:widowControl w:val="0"/>
      <w:tabs>
        <w:tab w:val="left" w:pos="3499"/>
        <w:tab w:val="left" w:pos="3686"/>
      </w:tabs>
      <w:autoSpaceDE w:val="0"/>
      <w:autoSpaceDN w:val="0"/>
      <w:adjustRightInd w:val="0"/>
      <w:spacing w:before="120" w:line="220" w:lineRule="exact"/>
      <w:ind w:left="3341"/>
    </w:pPr>
    <w:rPr>
      <w:rFonts w:ascii="B Sabon Bold" w:eastAsia="Times New Roman" w:hAnsi="B Sabon Bold"/>
      <w:sz w:val="19"/>
    </w:rPr>
  </w:style>
  <w:style w:type="paragraph" w:customStyle="1" w:styleId="PDP-BoldListSpace">
    <w:name w:val="PDP - Bold List Space"/>
    <w:basedOn w:val="Header"/>
    <w:pPr>
      <w:widowControl w:val="0"/>
      <w:tabs>
        <w:tab w:val="clear" w:pos="4320"/>
        <w:tab w:val="clear" w:pos="8640"/>
      </w:tabs>
      <w:autoSpaceDE w:val="0"/>
      <w:autoSpaceDN w:val="0"/>
      <w:adjustRightInd w:val="0"/>
      <w:spacing w:line="220" w:lineRule="exact"/>
    </w:pPr>
    <w:rPr>
      <w:rFonts w:ascii="B Sabon Bold" w:eastAsia="Times New Roman" w:hAnsi="B Sabon Bold"/>
    </w:rPr>
  </w:style>
  <w:style w:type="paragraph" w:styleId="Header">
    <w:name w:val="header"/>
    <w:basedOn w:val="Normal"/>
    <w:semiHidden/>
    <w:pPr>
      <w:tabs>
        <w:tab w:val="center" w:pos="4320"/>
        <w:tab w:val="right" w:pos="8640"/>
      </w:tabs>
    </w:pPr>
  </w:style>
  <w:style w:type="paragraph" w:customStyle="1" w:styleId="PDP-BoldNumberList">
    <w:name w:val="PDP - Bold Number List"/>
    <w:basedOn w:val="Normal"/>
    <w:pPr>
      <w:spacing w:line="460" w:lineRule="exact"/>
    </w:pPr>
    <w:rPr>
      <w:rFonts w:ascii="B Sabon Bold" w:hAnsi="B Sabon Bold"/>
      <w:sz w:val="19"/>
    </w:rPr>
  </w:style>
  <w:style w:type="paragraph" w:customStyle="1" w:styleId="PDP-TableHeaders">
    <w:name w:val="PDP - Table Headers"/>
    <w:basedOn w:val="Header"/>
    <w:pPr>
      <w:framePr w:hSpace="180" w:wrap="around" w:vAnchor="text" w:hAnchor="page" w:x="1450" w:y="1249"/>
      <w:tabs>
        <w:tab w:val="clear" w:pos="4320"/>
        <w:tab w:val="clear" w:pos="8640"/>
      </w:tabs>
      <w:spacing w:line="200" w:lineRule="exact"/>
      <w:jc w:val="center"/>
    </w:pPr>
    <w:rPr>
      <w:rFonts w:ascii="B Sabon Bold" w:eastAsia="Times New Roman" w:hAnsi="B Sabon Bold"/>
      <w:sz w:val="19"/>
    </w:rPr>
  </w:style>
  <w:style w:type="paragraph" w:customStyle="1" w:styleId="PDP-TableItemtext">
    <w:name w:val="PDP - Table Item text"/>
    <w:basedOn w:val="Header"/>
    <w:pPr>
      <w:framePr w:hSpace="180" w:wrap="around" w:vAnchor="text" w:hAnchor="page" w:x="1450" w:y="1249"/>
      <w:spacing w:line="240" w:lineRule="exact"/>
      <w:jc w:val="right"/>
    </w:pPr>
    <w:rPr>
      <w:rFonts w:ascii="B Sabon Bold" w:eastAsia="Times New Roman" w:hAnsi="B Sabon Bold"/>
      <w:sz w:val="19"/>
    </w:rPr>
  </w:style>
  <w:style w:type="paragraph" w:customStyle="1" w:styleId="PDP-Tableitemtext2">
    <w:name w:val="PDP - Table item text 2"/>
    <w:basedOn w:val="Header"/>
    <w:pPr>
      <w:framePr w:hSpace="180" w:wrap="around" w:vAnchor="text" w:hAnchor="page" w:x="1450" w:y="1249"/>
      <w:tabs>
        <w:tab w:val="clear" w:pos="4320"/>
        <w:tab w:val="clear" w:pos="8640"/>
      </w:tabs>
      <w:spacing w:line="200" w:lineRule="exact"/>
      <w:jc w:val="right"/>
    </w:pPr>
    <w:rPr>
      <w:rFonts w:ascii="B Sabon Bold" w:eastAsia="Times New Roman" w:hAnsi="B Sabon Bold"/>
      <w:sz w:val="19"/>
    </w:rPr>
  </w:style>
  <w:style w:type="paragraph" w:customStyle="1" w:styleId="PDP-TableSpacer">
    <w:name w:val="PDP - Table Spacer"/>
    <w:basedOn w:val="Header"/>
    <w:pPr>
      <w:framePr w:hSpace="180" w:wrap="around" w:vAnchor="text" w:hAnchor="page" w:x="1450" w:y="1249"/>
      <w:tabs>
        <w:tab w:val="clear" w:pos="4320"/>
        <w:tab w:val="clear" w:pos="8640"/>
      </w:tabs>
      <w:spacing w:line="120" w:lineRule="exact"/>
      <w:jc w:val="center"/>
    </w:pPr>
    <w:rPr>
      <w:rFonts w:ascii="B Sabon Bold" w:eastAsia="Times New Roman" w:hAnsi="B Sabon Bold"/>
      <w:sz w:val="19"/>
    </w:rPr>
  </w:style>
  <w:style w:type="paragraph" w:customStyle="1" w:styleId="BF2-BodyText">
    <w:name w:val="BF2 - Body Text"/>
    <w:basedOn w:val="BodyTextIndent"/>
    <w:pPr>
      <w:spacing w:before="120" w:after="0" w:line="280" w:lineRule="atLeast"/>
      <w:ind w:left="259"/>
    </w:pPr>
    <w:rPr>
      <w:rFonts w:ascii="Sabon" w:hAnsi="Sabon"/>
      <w:sz w:val="19"/>
    </w:rPr>
  </w:style>
  <w:style w:type="paragraph" w:styleId="BodyTextIndent">
    <w:name w:val="Body Text Indent"/>
    <w:basedOn w:val="Normal"/>
    <w:semiHidden/>
    <w:pPr>
      <w:spacing w:after="120"/>
      <w:ind w:left="360"/>
    </w:pPr>
  </w:style>
  <w:style w:type="paragraph" w:customStyle="1" w:styleId="BF2-BodyText2">
    <w:name w:val="BF2 - Body Text 2"/>
    <w:basedOn w:val="Normal"/>
    <w:pPr>
      <w:widowControl w:val="0"/>
      <w:autoSpaceDE w:val="0"/>
      <w:autoSpaceDN w:val="0"/>
      <w:adjustRightInd w:val="0"/>
      <w:spacing w:line="280" w:lineRule="exact"/>
      <w:ind w:left="3240"/>
    </w:pPr>
    <w:rPr>
      <w:rFonts w:ascii="Sabon" w:eastAsia="Times New Roman" w:hAnsi="Sabon"/>
      <w:sz w:val="19"/>
    </w:rPr>
  </w:style>
  <w:style w:type="paragraph" w:customStyle="1" w:styleId="BF2-ItalicText">
    <w:name w:val="BF2 - Italic Text"/>
    <w:basedOn w:val="BodyText2"/>
    <w:pPr>
      <w:spacing w:before="100" w:after="0" w:line="240" w:lineRule="exact"/>
    </w:pPr>
    <w:rPr>
      <w:rFonts w:ascii="I Sabon Italic" w:hAnsi="I Sabon Italic"/>
      <w:sz w:val="19"/>
    </w:rPr>
  </w:style>
  <w:style w:type="paragraph" w:styleId="BodyText2">
    <w:name w:val="Body Text 2"/>
    <w:basedOn w:val="Normal"/>
    <w:semiHidden/>
    <w:pPr>
      <w:spacing w:after="120" w:line="480" w:lineRule="auto"/>
    </w:pPr>
  </w:style>
  <w:style w:type="paragraph" w:customStyle="1" w:styleId="BF2-ItalicText2">
    <w:name w:val="BF2 - Italic Text 2"/>
    <w:basedOn w:val="BodyTextIndent2"/>
    <w:pPr>
      <w:widowControl w:val="0"/>
      <w:autoSpaceDE w:val="0"/>
      <w:autoSpaceDN w:val="0"/>
      <w:adjustRightInd w:val="0"/>
      <w:spacing w:after="0" w:line="280" w:lineRule="exact"/>
      <w:ind w:left="3240"/>
    </w:pPr>
    <w:rPr>
      <w:rFonts w:ascii="I Sabon Italic" w:hAnsi="I Sabon Italic"/>
      <w:sz w:val="19"/>
    </w:rPr>
  </w:style>
  <w:style w:type="paragraph" w:styleId="BodyTextIndent2">
    <w:name w:val="Body Text Indent 2"/>
    <w:basedOn w:val="Normal"/>
    <w:semiHidden/>
    <w:pPr>
      <w:spacing w:after="120" w:line="480" w:lineRule="auto"/>
      <w:ind w:left="360"/>
    </w:pPr>
  </w:style>
  <w:style w:type="paragraph" w:customStyle="1" w:styleId="BF-BodySubead12pt">
    <w:name w:val="BF - Body Subead 12pt"/>
    <w:basedOn w:val="Header"/>
    <w:pPr>
      <w:widowControl w:val="0"/>
      <w:tabs>
        <w:tab w:val="clear" w:pos="4320"/>
        <w:tab w:val="clear" w:pos="8640"/>
      </w:tabs>
      <w:autoSpaceDE w:val="0"/>
      <w:autoSpaceDN w:val="0"/>
      <w:adjustRightInd w:val="0"/>
      <w:spacing w:before="120" w:line="220" w:lineRule="exact"/>
    </w:pPr>
    <w:rPr>
      <w:rFonts w:ascii="B Sabon Bold" w:eastAsia="Times New Roman" w:hAnsi="B Sabon Bold"/>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DC61C7"/>
    <w:rPr>
      <w:sz w:val="24"/>
    </w:rPr>
  </w:style>
  <w:style w:type="paragraph" w:styleId="BalloonText">
    <w:name w:val="Balloon Text"/>
    <w:basedOn w:val="Normal"/>
    <w:link w:val="BalloonTextChar"/>
    <w:uiPriority w:val="99"/>
    <w:semiHidden/>
    <w:unhideWhenUsed/>
    <w:rsid w:val="00DC61C7"/>
    <w:rPr>
      <w:rFonts w:ascii="Tahoma" w:hAnsi="Tahoma" w:cs="Tahoma"/>
      <w:sz w:val="16"/>
      <w:szCs w:val="16"/>
    </w:rPr>
  </w:style>
  <w:style w:type="character" w:customStyle="1" w:styleId="BalloonTextChar">
    <w:name w:val="Balloon Text Char"/>
    <w:link w:val="BalloonText"/>
    <w:uiPriority w:val="99"/>
    <w:semiHidden/>
    <w:rsid w:val="00DC61C7"/>
    <w:rPr>
      <w:rFonts w:ascii="Tahoma" w:hAnsi="Tahoma" w:cs="Tahoma"/>
      <w:sz w:val="16"/>
      <w:szCs w:val="16"/>
    </w:rPr>
  </w:style>
  <w:style w:type="table" w:styleId="TableGrid">
    <w:name w:val="Table Grid"/>
    <w:basedOn w:val="TableNormal"/>
    <w:uiPriority w:val="59"/>
    <w:rsid w:val="00232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13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Rimage Corp.</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 Peterson</dc:creator>
  <cp:keywords/>
  <cp:lastModifiedBy>Jeremy Raph</cp:lastModifiedBy>
  <cp:revision>3</cp:revision>
  <cp:lastPrinted>2010-06-17T19:52:00Z</cp:lastPrinted>
  <dcterms:created xsi:type="dcterms:W3CDTF">2021-08-30T14:19:00Z</dcterms:created>
  <dcterms:modified xsi:type="dcterms:W3CDTF">2023-03-14T14:36:00Z</dcterms:modified>
</cp:coreProperties>
</file>